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7D" w:rsidRDefault="00EC3C7D" w:rsidP="00BA0C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484373</wp:posOffset>
            </wp:positionH>
            <wp:positionV relativeFrom="paragraph">
              <wp:posOffset>140817</wp:posOffset>
            </wp:positionV>
            <wp:extent cx="657159" cy="832485"/>
            <wp:effectExtent l="0" t="19050" r="66741" b="62865"/>
            <wp:wrapNone/>
            <wp:docPr id="3" name="Рисунок 2" descr="пт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тиц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159" cy="83248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EC3C7D" w:rsidRDefault="00EC3C7D" w:rsidP="00BA0C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3382" w:rsidRPr="008742C9" w:rsidRDefault="00BA0CEF" w:rsidP="0083244B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color w:val="5C0000"/>
          <w:sz w:val="56"/>
          <w:szCs w:val="56"/>
        </w:rPr>
      </w:pPr>
      <w:r w:rsidRPr="008742C9">
        <w:rPr>
          <w:rFonts w:ascii="Times New Roman" w:hAnsi="Times New Roman" w:cs="Times New Roman"/>
          <w:b/>
          <w:color w:val="5C0000"/>
          <w:sz w:val="56"/>
          <w:szCs w:val="56"/>
        </w:rPr>
        <w:t>КОДЕКС ГИМНАЗИСТА</w:t>
      </w:r>
    </w:p>
    <w:p w:rsidR="003714DE" w:rsidRPr="00636450" w:rsidRDefault="0083244B" w:rsidP="00BA0CE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-2258826</wp:posOffset>
            </wp:positionH>
            <wp:positionV relativeFrom="paragraph">
              <wp:posOffset>25860</wp:posOffset>
            </wp:positionV>
            <wp:extent cx="11098924" cy="7877043"/>
            <wp:effectExtent l="0" t="1619250" r="0" b="1590807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98924" cy="7877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C7D" w:rsidRPr="00C334C5" w:rsidRDefault="00EC3C7D" w:rsidP="00BA0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84D" w:rsidRPr="0009416D" w:rsidRDefault="00FE184D" w:rsidP="0083244B">
      <w:pPr>
        <w:pStyle w:val="a3"/>
        <w:numPr>
          <w:ilvl w:val="0"/>
          <w:numId w:val="1"/>
        </w:numPr>
        <w:spacing w:after="0" w:line="240" w:lineRule="auto"/>
        <w:ind w:hanging="29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16D">
        <w:rPr>
          <w:rFonts w:ascii="Times New Roman" w:hAnsi="Times New Roman" w:cs="Times New Roman"/>
          <w:b/>
          <w:sz w:val="32"/>
          <w:szCs w:val="32"/>
        </w:rPr>
        <w:t>Учащиеся НОУ «Ногинская гимназия» имеют право:</w:t>
      </w:r>
    </w:p>
    <w:p w:rsidR="00FE184D" w:rsidRPr="0083244B" w:rsidRDefault="00FE184D" w:rsidP="00BA0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244B">
        <w:rPr>
          <w:rFonts w:ascii="Times New Roman" w:hAnsi="Times New Roman" w:cs="Times New Roman"/>
          <w:b/>
          <w:sz w:val="30"/>
          <w:szCs w:val="30"/>
        </w:rPr>
        <w:t>Пользоваться материально-технической базой гимназии, включая библиотеку, учебные пособия, Интернет.</w:t>
      </w:r>
    </w:p>
    <w:p w:rsidR="00FE184D" w:rsidRPr="0083244B" w:rsidRDefault="00FE184D" w:rsidP="00BA0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244B">
        <w:rPr>
          <w:rFonts w:ascii="Times New Roman" w:hAnsi="Times New Roman" w:cs="Times New Roman"/>
          <w:b/>
          <w:sz w:val="30"/>
          <w:szCs w:val="30"/>
        </w:rPr>
        <w:t>Посещать факультативные курсы, кружки, спортивные секции.</w:t>
      </w:r>
    </w:p>
    <w:p w:rsidR="00FE184D" w:rsidRPr="0083244B" w:rsidRDefault="00FE184D" w:rsidP="00BA0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244B">
        <w:rPr>
          <w:rFonts w:ascii="Times New Roman" w:hAnsi="Times New Roman" w:cs="Times New Roman"/>
          <w:b/>
          <w:sz w:val="30"/>
          <w:szCs w:val="30"/>
        </w:rPr>
        <w:t>В случае необходимости получать консультации преподавателей, проводящих занятие в данной группе.</w:t>
      </w:r>
    </w:p>
    <w:p w:rsidR="00FE184D" w:rsidRPr="0083244B" w:rsidRDefault="00FE184D" w:rsidP="00BA0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244B">
        <w:rPr>
          <w:rFonts w:ascii="Times New Roman" w:hAnsi="Times New Roman" w:cs="Times New Roman"/>
          <w:b/>
          <w:sz w:val="30"/>
          <w:szCs w:val="30"/>
        </w:rPr>
        <w:t>Вносить в научно-методический совет гимназии предложения по совершенствованию учебного процесса.</w:t>
      </w:r>
    </w:p>
    <w:p w:rsidR="00FE184D" w:rsidRPr="0083244B" w:rsidRDefault="00FE184D" w:rsidP="00BA0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244B">
        <w:rPr>
          <w:rFonts w:ascii="Times New Roman" w:hAnsi="Times New Roman" w:cs="Times New Roman"/>
          <w:b/>
          <w:sz w:val="30"/>
          <w:szCs w:val="30"/>
        </w:rPr>
        <w:t>Принимать участие в конференциях, конкурс</w:t>
      </w:r>
      <w:r w:rsidR="00EC3C7D" w:rsidRPr="0083244B">
        <w:rPr>
          <w:rFonts w:ascii="Times New Roman" w:hAnsi="Times New Roman" w:cs="Times New Roman"/>
          <w:b/>
          <w:sz w:val="30"/>
          <w:szCs w:val="30"/>
        </w:rPr>
        <w:t>ах, олимпиадах, семинарах и т.п</w:t>
      </w:r>
      <w:r w:rsidRPr="0083244B">
        <w:rPr>
          <w:rFonts w:ascii="Times New Roman" w:hAnsi="Times New Roman" w:cs="Times New Roman"/>
          <w:b/>
          <w:sz w:val="30"/>
          <w:szCs w:val="30"/>
        </w:rPr>
        <w:t>.</w:t>
      </w:r>
    </w:p>
    <w:p w:rsidR="00FE184D" w:rsidRPr="0009416D" w:rsidRDefault="00FE184D" w:rsidP="00BA0CE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16D">
        <w:rPr>
          <w:rFonts w:ascii="Times New Roman" w:hAnsi="Times New Roman" w:cs="Times New Roman"/>
          <w:b/>
          <w:sz w:val="32"/>
          <w:szCs w:val="32"/>
        </w:rPr>
        <w:t>Учащимся запрещается:</w:t>
      </w:r>
    </w:p>
    <w:p w:rsidR="00D4569D" w:rsidRPr="0083244B" w:rsidRDefault="00D4569D" w:rsidP="00BA0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244B">
        <w:rPr>
          <w:rFonts w:ascii="Times New Roman" w:hAnsi="Times New Roman" w:cs="Times New Roman"/>
          <w:b/>
          <w:sz w:val="30"/>
          <w:szCs w:val="30"/>
        </w:rPr>
        <w:t>Пропускать уроки без уважительной причины.</w:t>
      </w:r>
    </w:p>
    <w:p w:rsidR="00D4569D" w:rsidRPr="0083244B" w:rsidRDefault="00D4569D" w:rsidP="00BA0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244B">
        <w:rPr>
          <w:rFonts w:ascii="Times New Roman" w:hAnsi="Times New Roman" w:cs="Times New Roman"/>
          <w:b/>
          <w:sz w:val="30"/>
          <w:szCs w:val="30"/>
        </w:rPr>
        <w:t>Опаздывать к началу урока.</w:t>
      </w:r>
    </w:p>
    <w:p w:rsidR="00D4569D" w:rsidRPr="0083244B" w:rsidRDefault="00D4569D" w:rsidP="00BA0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244B">
        <w:rPr>
          <w:rFonts w:ascii="Times New Roman" w:hAnsi="Times New Roman" w:cs="Times New Roman"/>
          <w:b/>
          <w:sz w:val="30"/>
          <w:szCs w:val="30"/>
        </w:rPr>
        <w:t>Нарушать дисциплину на уроках, мешать ученикам и преподавателям.</w:t>
      </w:r>
    </w:p>
    <w:p w:rsidR="00D4569D" w:rsidRPr="0083244B" w:rsidRDefault="00D4569D" w:rsidP="00BA0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244B">
        <w:rPr>
          <w:rFonts w:ascii="Times New Roman" w:hAnsi="Times New Roman" w:cs="Times New Roman"/>
          <w:b/>
          <w:sz w:val="30"/>
          <w:szCs w:val="30"/>
        </w:rPr>
        <w:t>Пользоваться плеером, сотовым телефоном и другими техническими средствами во время урока без разрешения учителя.</w:t>
      </w:r>
    </w:p>
    <w:p w:rsidR="00D4569D" w:rsidRPr="0083244B" w:rsidRDefault="00D4569D" w:rsidP="00BA0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244B">
        <w:rPr>
          <w:rFonts w:ascii="Times New Roman" w:hAnsi="Times New Roman" w:cs="Times New Roman"/>
          <w:b/>
          <w:sz w:val="30"/>
          <w:szCs w:val="30"/>
        </w:rPr>
        <w:t>Нарушать дисциплину на переменах и после окончания уроков, как в здании гимназии, так и за ее пределами.</w:t>
      </w:r>
    </w:p>
    <w:p w:rsidR="00D4569D" w:rsidRPr="0083244B" w:rsidRDefault="00D4569D" w:rsidP="00BA0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244B">
        <w:rPr>
          <w:rFonts w:ascii="Times New Roman" w:hAnsi="Times New Roman" w:cs="Times New Roman"/>
          <w:b/>
          <w:sz w:val="30"/>
          <w:szCs w:val="30"/>
        </w:rPr>
        <w:t>Сквернословить, решать любые спорные вопросы путем применения силы.</w:t>
      </w:r>
    </w:p>
    <w:p w:rsidR="00D4569D" w:rsidRPr="0083244B" w:rsidRDefault="00D4569D" w:rsidP="00BA0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244B">
        <w:rPr>
          <w:rFonts w:ascii="Times New Roman" w:hAnsi="Times New Roman" w:cs="Times New Roman"/>
          <w:b/>
          <w:sz w:val="30"/>
          <w:szCs w:val="30"/>
        </w:rPr>
        <w:t>Приносить или употреблять в здании гимназии и на ее территории спиртные напитки, легковоспламеняющиеся, взрывчатые, токсичные и наркотические вещества, а также любые, в т.ч. аэрозольные средства индивидуальной защиты.</w:t>
      </w:r>
    </w:p>
    <w:p w:rsidR="00EC3C7D" w:rsidRPr="0083244B" w:rsidRDefault="00D4569D" w:rsidP="00EC3C7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244B">
        <w:rPr>
          <w:rFonts w:ascii="Times New Roman" w:hAnsi="Times New Roman" w:cs="Times New Roman"/>
          <w:b/>
          <w:sz w:val="30"/>
          <w:szCs w:val="30"/>
        </w:rPr>
        <w:t xml:space="preserve"> В </w:t>
      </w:r>
      <w:r w:rsidR="00D22112" w:rsidRPr="0083244B">
        <w:rPr>
          <w:rFonts w:ascii="Times New Roman" w:hAnsi="Times New Roman" w:cs="Times New Roman"/>
          <w:b/>
          <w:sz w:val="30"/>
          <w:szCs w:val="30"/>
        </w:rPr>
        <w:t>помещениях и на территор</w:t>
      </w:r>
      <w:r w:rsidRPr="0083244B">
        <w:rPr>
          <w:rFonts w:ascii="Times New Roman" w:hAnsi="Times New Roman" w:cs="Times New Roman"/>
          <w:b/>
          <w:sz w:val="30"/>
          <w:szCs w:val="30"/>
        </w:rPr>
        <w:t>ии гимназии курить, употреблять жевательную резинку.</w:t>
      </w:r>
    </w:p>
    <w:p w:rsidR="00D4569D" w:rsidRPr="0083244B" w:rsidRDefault="00636450" w:rsidP="00BA0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244B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Нарушать определенную Уставом гимназии единую форму одежды, которая представляет собой</w:t>
      </w:r>
      <w:r w:rsidR="00D4569D" w:rsidRPr="0083244B">
        <w:rPr>
          <w:rFonts w:ascii="Times New Roman" w:hAnsi="Times New Roman" w:cs="Times New Roman"/>
          <w:b/>
          <w:sz w:val="30"/>
          <w:szCs w:val="30"/>
        </w:rPr>
        <w:t>:</w:t>
      </w:r>
      <w:r w:rsidRPr="0083244B">
        <w:rPr>
          <w:rFonts w:ascii="Times New Roman" w:hAnsi="Times New Roman" w:cs="Times New Roman"/>
          <w:b/>
          <w:sz w:val="30"/>
          <w:szCs w:val="30"/>
        </w:rPr>
        <w:t xml:space="preserve"> в повседневном варианте – синий жилет с логотипом, рубашка или блуза светлых тонов, </w:t>
      </w:r>
      <w:r w:rsidR="00D4569D" w:rsidRPr="0083244B">
        <w:rPr>
          <w:rFonts w:ascii="Times New Roman" w:hAnsi="Times New Roman" w:cs="Times New Roman"/>
          <w:b/>
          <w:sz w:val="30"/>
          <w:szCs w:val="30"/>
        </w:rPr>
        <w:t>черные брюки</w:t>
      </w:r>
      <w:r w:rsidRPr="0083244B">
        <w:rPr>
          <w:rFonts w:ascii="Times New Roman" w:hAnsi="Times New Roman" w:cs="Times New Roman"/>
          <w:b/>
          <w:sz w:val="30"/>
          <w:szCs w:val="30"/>
        </w:rPr>
        <w:t>, черная юбка или сарафан; в парадном варианте – б</w:t>
      </w:r>
      <w:r w:rsidR="00D4569D" w:rsidRPr="0083244B">
        <w:rPr>
          <w:rFonts w:ascii="Times New Roman" w:hAnsi="Times New Roman" w:cs="Times New Roman"/>
          <w:b/>
          <w:sz w:val="30"/>
          <w:szCs w:val="30"/>
        </w:rPr>
        <w:t>ордовый жилет</w:t>
      </w:r>
      <w:r w:rsidRPr="0083244B">
        <w:rPr>
          <w:rFonts w:ascii="Times New Roman" w:hAnsi="Times New Roman" w:cs="Times New Roman"/>
          <w:b/>
          <w:sz w:val="30"/>
          <w:szCs w:val="30"/>
        </w:rPr>
        <w:t xml:space="preserve"> с логотипом</w:t>
      </w:r>
      <w:r w:rsidR="00D4569D" w:rsidRPr="0083244B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83244B">
        <w:rPr>
          <w:rFonts w:ascii="Times New Roman" w:hAnsi="Times New Roman" w:cs="Times New Roman"/>
          <w:b/>
          <w:sz w:val="30"/>
          <w:szCs w:val="30"/>
        </w:rPr>
        <w:t xml:space="preserve">белая рубашка или блуза, черные брюки, </w:t>
      </w:r>
      <w:r w:rsidR="00D4569D" w:rsidRPr="0083244B">
        <w:rPr>
          <w:rFonts w:ascii="Times New Roman" w:hAnsi="Times New Roman" w:cs="Times New Roman"/>
          <w:b/>
          <w:sz w:val="30"/>
          <w:szCs w:val="30"/>
        </w:rPr>
        <w:t xml:space="preserve">черная юбка или </w:t>
      </w:r>
      <w:r w:rsidRPr="0083244B">
        <w:rPr>
          <w:rFonts w:ascii="Times New Roman" w:hAnsi="Times New Roman" w:cs="Times New Roman"/>
          <w:b/>
          <w:sz w:val="30"/>
          <w:szCs w:val="30"/>
        </w:rPr>
        <w:t>сарафан</w:t>
      </w:r>
      <w:r w:rsidR="00D4569D" w:rsidRPr="0083244B"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:rsidR="00D4569D" w:rsidRDefault="00D4569D" w:rsidP="00BA0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244B">
        <w:rPr>
          <w:rFonts w:ascii="Times New Roman" w:hAnsi="Times New Roman" w:cs="Times New Roman"/>
          <w:b/>
          <w:sz w:val="30"/>
          <w:szCs w:val="30"/>
        </w:rPr>
        <w:t>Выходить за территорию гимназии во время учебно-воспитательного процесса без сопровождения педагога или без разрешения Администрации.</w:t>
      </w:r>
    </w:p>
    <w:p w:rsidR="0083244B" w:rsidRPr="0083244B" w:rsidRDefault="0083244B" w:rsidP="0083244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22112" w:rsidRPr="0009416D" w:rsidRDefault="00D22112" w:rsidP="00BA0CE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16D">
        <w:rPr>
          <w:rFonts w:ascii="Times New Roman" w:hAnsi="Times New Roman" w:cs="Times New Roman"/>
          <w:b/>
          <w:sz w:val="32"/>
          <w:szCs w:val="32"/>
        </w:rPr>
        <w:t>Учащиеся обязаны:</w:t>
      </w:r>
    </w:p>
    <w:p w:rsidR="00D22112" w:rsidRPr="0009416D" w:rsidRDefault="00D22112" w:rsidP="00BA0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9416D">
        <w:rPr>
          <w:rFonts w:ascii="Times New Roman" w:hAnsi="Times New Roman" w:cs="Times New Roman"/>
          <w:b/>
          <w:sz w:val="32"/>
          <w:szCs w:val="32"/>
        </w:rPr>
        <w:t>Добросовестно учиться.</w:t>
      </w:r>
    </w:p>
    <w:p w:rsidR="00D22112" w:rsidRPr="0009416D" w:rsidRDefault="0083244B" w:rsidP="00BA0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-2258826</wp:posOffset>
            </wp:positionH>
            <wp:positionV relativeFrom="paragraph">
              <wp:posOffset>161750</wp:posOffset>
            </wp:positionV>
            <wp:extent cx="11083159" cy="7828259"/>
            <wp:effectExtent l="0" t="1619250" r="0" b="1620541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83159" cy="782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112" w:rsidRPr="0009416D">
        <w:rPr>
          <w:rFonts w:ascii="Times New Roman" w:hAnsi="Times New Roman" w:cs="Times New Roman"/>
          <w:b/>
          <w:sz w:val="32"/>
          <w:szCs w:val="32"/>
        </w:rPr>
        <w:t>Быть вежливыми и предупредительными с преподавателями, сотрудниками гимназии, родителями и учениками, особенно младших классов.</w:t>
      </w:r>
    </w:p>
    <w:p w:rsidR="00D22112" w:rsidRPr="0009416D" w:rsidRDefault="00D22112" w:rsidP="00BA0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9416D">
        <w:rPr>
          <w:rFonts w:ascii="Times New Roman" w:hAnsi="Times New Roman" w:cs="Times New Roman"/>
          <w:b/>
          <w:sz w:val="32"/>
          <w:szCs w:val="32"/>
        </w:rPr>
        <w:t>Бережно относиться к имуществу гимназии, преподавателей, сотрудников школы и учащихся.</w:t>
      </w:r>
    </w:p>
    <w:p w:rsidR="00D22112" w:rsidRDefault="00D22112" w:rsidP="00BA0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9416D">
        <w:rPr>
          <w:rFonts w:ascii="Times New Roman" w:hAnsi="Times New Roman" w:cs="Times New Roman"/>
          <w:b/>
          <w:sz w:val="32"/>
          <w:szCs w:val="32"/>
        </w:rPr>
        <w:t>Соблюдать чистоту в помещениях и на территории гимназии, иметь сменную обувь (кроссовки сменной обувью не являются).</w:t>
      </w:r>
    </w:p>
    <w:p w:rsidR="00636450" w:rsidRPr="0009416D" w:rsidRDefault="00636450" w:rsidP="00BA0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Соблюдать чистоту и обеспечивать сохранность индивидуальных шкафчиков для одежды, а также ключей от них. В случае утери ключей учащиеся обязаны возместить потерю: сделать дубликат или заменить замок.  </w:t>
      </w:r>
    </w:p>
    <w:p w:rsidR="00D22112" w:rsidRPr="0009416D" w:rsidRDefault="00D22112" w:rsidP="00BA0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9416D">
        <w:rPr>
          <w:rFonts w:ascii="Times New Roman" w:hAnsi="Times New Roman" w:cs="Times New Roman"/>
          <w:b/>
          <w:sz w:val="32"/>
          <w:szCs w:val="32"/>
        </w:rPr>
        <w:t>В случае утери учебной или художественной литературы ученик обязан возместить потерю: возместить стоимость книги на момент сдачи литературы в библиотеку, либо предоставить аналогичное издание.</w:t>
      </w:r>
    </w:p>
    <w:p w:rsidR="00D22112" w:rsidRDefault="00D22112" w:rsidP="00BA0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9416D">
        <w:rPr>
          <w:rFonts w:ascii="Times New Roman" w:hAnsi="Times New Roman" w:cs="Times New Roman"/>
          <w:b/>
          <w:sz w:val="32"/>
          <w:szCs w:val="32"/>
        </w:rPr>
        <w:t>Учащийся обязан носить форму гимназического образца.</w:t>
      </w:r>
    </w:p>
    <w:p w:rsidR="0083244B" w:rsidRPr="0083244B" w:rsidRDefault="0083244B" w:rsidP="0083244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2E2F" w:rsidRPr="0009416D" w:rsidRDefault="00202E2F" w:rsidP="00BA0CE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16D">
        <w:rPr>
          <w:rFonts w:ascii="Times New Roman" w:hAnsi="Times New Roman" w:cs="Times New Roman"/>
          <w:b/>
          <w:sz w:val="32"/>
          <w:szCs w:val="32"/>
        </w:rPr>
        <w:t>Дисциплинарная ответственность гимназиста.</w:t>
      </w:r>
    </w:p>
    <w:p w:rsidR="00202E2F" w:rsidRPr="0009416D" w:rsidRDefault="00202E2F" w:rsidP="00BA0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9416D">
        <w:rPr>
          <w:rFonts w:ascii="Times New Roman" w:hAnsi="Times New Roman" w:cs="Times New Roman"/>
          <w:b/>
          <w:sz w:val="32"/>
          <w:szCs w:val="32"/>
        </w:rPr>
        <w:t>В случае нарушения учащимися НОУ «Ногинская гимназия» хотя бы одного из вышеперечисленных пунктов настоящего Кодекса гимназиста, Администрация гимназии может применить к нему следующие дисциплинарные взыскания: замечание, выговор.</w:t>
      </w:r>
    </w:p>
    <w:p w:rsidR="00202E2F" w:rsidRPr="0009416D" w:rsidRDefault="00202E2F" w:rsidP="00BA0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9416D">
        <w:rPr>
          <w:rFonts w:ascii="Times New Roman" w:hAnsi="Times New Roman" w:cs="Times New Roman"/>
          <w:b/>
          <w:sz w:val="32"/>
          <w:szCs w:val="32"/>
        </w:rPr>
        <w:t xml:space="preserve">В случае повторного нарушения учащимися настоящего Кодекса гимназиста или единичного нарушения, повлекшего за собой серьезные последствия, </w:t>
      </w:r>
      <w:r w:rsidR="002A3787" w:rsidRPr="0009416D">
        <w:rPr>
          <w:rFonts w:ascii="Times New Roman" w:hAnsi="Times New Roman" w:cs="Times New Roman"/>
          <w:b/>
          <w:sz w:val="32"/>
          <w:szCs w:val="32"/>
        </w:rPr>
        <w:t>в соответствии с п.7 ст.19 Закона РФ «Об образовании» п.58 «Типового положения об образовательном учреждении», п.3.16 Устава НОУ «Ногинская гимназия», п.4.1.2 Контракта</w:t>
      </w:r>
      <w:r w:rsidR="00BD692B" w:rsidRPr="0009416D">
        <w:rPr>
          <w:rFonts w:ascii="Times New Roman" w:hAnsi="Times New Roman" w:cs="Times New Roman"/>
          <w:b/>
          <w:sz w:val="32"/>
          <w:szCs w:val="32"/>
        </w:rPr>
        <w:t xml:space="preserve"> с родителями, Администрация гимназии может поставить перед Педагогическим советом  вопрос о расторжении Контракта.</w:t>
      </w:r>
      <w:proofErr w:type="gramEnd"/>
    </w:p>
    <w:p w:rsidR="00FE184D" w:rsidRPr="0009416D" w:rsidRDefault="00BD692B" w:rsidP="00BA0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9416D">
        <w:rPr>
          <w:rFonts w:ascii="Times New Roman" w:hAnsi="Times New Roman" w:cs="Times New Roman"/>
          <w:b/>
          <w:sz w:val="32"/>
          <w:szCs w:val="32"/>
        </w:rPr>
        <w:t>Если нарушение влечет за собой административную или уголовную ответственность, дело о правонарушении передается в соответст</w:t>
      </w:r>
      <w:r w:rsidR="001E3A89" w:rsidRPr="0009416D">
        <w:rPr>
          <w:rFonts w:ascii="Times New Roman" w:hAnsi="Times New Roman" w:cs="Times New Roman"/>
          <w:b/>
          <w:sz w:val="32"/>
          <w:szCs w:val="32"/>
        </w:rPr>
        <w:t>вующие органы.</w:t>
      </w:r>
    </w:p>
    <w:sectPr w:rsidR="00FE184D" w:rsidRPr="0009416D" w:rsidSect="00EC3C7D">
      <w:pgSz w:w="11906" w:h="16838"/>
      <w:pgMar w:top="851" w:right="127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E73"/>
    <w:multiLevelType w:val="multilevel"/>
    <w:tmpl w:val="5EBE3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E184D"/>
    <w:rsid w:val="0009416D"/>
    <w:rsid w:val="001E3A89"/>
    <w:rsid w:val="00202E2F"/>
    <w:rsid w:val="002A3787"/>
    <w:rsid w:val="003714DE"/>
    <w:rsid w:val="004013A8"/>
    <w:rsid w:val="00636450"/>
    <w:rsid w:val="006C2A87"/>
    <w:rsid w:val="00823382"/>
    <w:rsid w:val="0083244B"/>
    <w:rsid w:val="008742C9"/>
    <w:rsid w:val="008B76DF"/>
    <w:rsid w:val="009A3659"/>
    <w:rsid w:val="00BA0CEF"/>
    <w:rsid w:val="00BC4AD9"/>
    <w:rsid w:val="00BD692B"/>
    <w:rsid w:val="00C334C5"/>
    <w:rsid w:val="00C4591F"/>
    <w:rsid w:val="00CC1D79"/>
    <w:rsid w:val="00D22112"/>
    <w:rsid w:val="00D4569D"/>
    <w:rsid w:val="00EC3C7D"/>
    <w:rsid w:val="00FA6C2C"/>
    <w:rsid w:val="00FE184D"/>
    <w:rsid w:val="00FE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91CE-2BCD-45DF-AB3B-BBB4B584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Admin</cp:lastModifiedBy>
  <cp:revision>4</cp:revision>
  <cp:lastPrinted>2013-09-28T06:43:00Z</cp:lastPrinted>
  <dcterms:created xsi:type="dcterms:W3CDTF">2012-09-18T11:01:00Z</dcterms:created>
  <dcterms:modified xsi:type="dcterms:W3CDTF">2013-09-28T06:44:00Z</dcterms:modified>
</cp:coreProperties>
</file>